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608B97CC" w:rsidR="005C2521" w:rsidRPr="00205BEA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W związku z ubieganiem się o udzielenie zamówienia na</w:t>
      </w:r>
      <w:r w:rsidR="00AB0283" w:rsidRPr="00205BEA">
        <w:rPr>
          <w:rFonts w:ascii="Times New Roman" w:hAnsi="Times New Roman" w:cs="Times New Roman"/>
          <w:sz w:val="24"/>
          <w:szCs w:val="24"/>
        </w:rPr>
        <w:t>:</w:t>
      </w:r>
      <w:r w:rsidR="008E0A29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C4312E" w:rsidRPr="00EF3ED1">
        <w:rPr>
          <w:rFonts w:ascii="Times New Roman" w:eastAsia="Times New Roman" w:hAnsi="Times New Roman" w:cs="Times New Roman"/>
          <w:b/>
          <w:bCs/>
          <w:sz w:val="24"/>
          <w:szCs w:val="24"/>
        </w:rPr>
        <w:t>Wykonanie iniekcji ciśnieniowej ścian archiwum w budynku Sądu Rejonowego w Dębicy</w:t>
      </w:r>
      <w:r w:rsidR="00C4312E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t>o</w:t>
      </w:r>
      <w:r w:rsidRPr="00205BEA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205BE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5BEA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49EA4597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1E09F2B0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346575"/>
    <w:rsid w:val="005C2521"/>
    <w:rsid w:val="008E0A29"/>
    <w:rsid w:val="00904774"/>
    <w:rsid w:val="009F44D4"/>
    <w:rsid w:val="00AB0283"/>
    <w:rsid w:val="00AC7C3E"/>
    <w:rsid w:val="00AF0474"/>
    <w:rsid w:val="00B8131F"/>
    <w:rsid w:val="00B82EE5"/>
    <w:rsid w:val="00BE4028"/>
    <w:rsid w:val="00C4312E"/>
    <w:rsid w:val="00C70118"/>
    <w:rsid w:val="00E54F45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cp:lastPrinted>2026-02-19T10:35:00Z</cp:lastPrinted>
  <dcterms:created xsi:type="dcterms:W3CDTF">2026-06-02T11:50:00Z</dcterms:created>
  <dcterms:modified xsi:type="dcterms:W3CDTF">2026-06-02T11:50:00Z</dcterms:modified>
</cp:coreProperties>
</file>